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pacing w:val="8"/>
          <w:sz w:val="32"/>
          <w:szCs w:val="32"/>
        </w:rPr>
      </w:pPr>
      <w:r>
        <w:rPr>
          <w:rFonts w:hint="eastAsia" w:ascii="仿宋" w:hAnsi="仿宋" w:eastAsia="仿宋"/>
          <w:spacing w:val="8"/>
          <w:sz w:val="32"/>
          <w:szCs w:val="32"/>
        </w:rPr>
        <w:t>附件3</w:t>
      </w:r>
    </w:p>
    <w:p>
      <w:pPr>
        <w:widowControl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b/>
          <w:sz w:val="44"/>
          <w:szCs w:val="44"/>
        </w:rPr>
        <w:t>监理与咨询行业短视频征集活动</w:t>
      </w:r>
      <w:r>
        <w:rPr>
          <w:rFonts w:hint="eastAsia" w:ascii="宋体" w:hAnsi="宋体" w:eastAsia="宋体"/>
          <w:b/>
          <w:sz w:val="44"/>
          <w:szCs w:val="44"/>
        </w:rPr>
        <w:br w:type="textWrapping"/>
      </w:r>
      <w:r>
        <w:rPr>
          <w:rFonts w:hint="eastAsia" w:ascii="宋体" w:hAnsi="宋体" w:eastAsia="宋体"/>
          <w:b/>
          <w:sz w:val="44"/>
          <w:szCs w:val="44"/>
        </w:rPr>
        <w:t>作品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汇总表</w:t>
      </w:r>
      <w:bookmarkEnd w:id="0"/>
    </w:p>
    <w:p>
      <w:pPr>
        <w:widowControl/>
        <w:ind w:firstLine="241" w:firstLineChars="100"/>
        <w:jc w:val="left"/>
        <w:rPr>
          <w:rFonts w:asciiTheme="majorEastAsia" w:hAnsiTheme="majorEastAsia" w:eastAsiaTheme="majorEastAsia" w:cstheme="majorEastAsia"/>
          <w:b/>
          <w:bCs/>
          <w:sz w:val="24"/>
          <w:szCs w:val="24"/>
        </w:rPr>
      </w:pPr>
    </w:p>
    <w:p>
      <w:pPr>
        <w:widowControl/>
        <w:jc w:val="left"/>
        <w:rPr>
          <w:rFonts w:hint="eastAsia"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报送单位：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</w:t>
      </w:r>
    </w:p>
    <w:p>
      <w:pPr>
        <w:widowControl/>
        <w:jc w:val="left"/>
        <w:rPr>
          <w:rFonts w:hint="default" w:ascii="仿宋" w:hAnsi="仿宋" w:eastAsia="仿宋"/>
          <w:b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u w:val="none"/>
          <w:lang w:val="en-US" w:eastAsia="zh-CN"/>
        </w:rPr>
        <w:t xml:space="preserve">地    区： </w:t>
      </w:r>
      <w:r>
        <w:rPr>
          <w:rFonts w:hint="eastAsia" w:ascii="仿宋" w:hAnsi="仿宋" w:eastAsia="仿宋"/>
          <w:b/>
          <w:sz w:val="28"/>
          <w:szCs w:val="28"/>
          <w:u w:val="single"/>
          <w:lang w:val="en-US" w:eastAsia="zh-CN"/>
        </w:rPr>
        <w:t xml:space="preserve">              </w:t>
      </w:r>
    </w:p>
    <w:p>
      <w:pPr>
        <w:widowControl/>
        <w:jc w:val="left"/>
        <w:rPr>
          <w:rFonts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联 系 人：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</w:t>
      </w:r>
    </w:p>
    <w:p>
      <w:pPr>
        <w:widowControl/>
        <w:jc w:val="lef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联系电话：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仿宋" w:hAnsi="仿宋" w:eastAsia="仿宋"/>
          <w:b/>
          <w:sz w:val="28"/>
          <w:szCs w:val="28"/>
        </w:rPr>
      </w:pPr>
    </w:p>
    <w:tbl>
      <w:tblPr>
        <w:tblStyle w:val="4"/>
        <w:tblW w:w="82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5198"/>
        <w:gridCol w:w="22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5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作品标题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softHyphen/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作品选题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5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5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5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5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5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</w:p>
    <w:p>
      <w:pPr>
        <w:widowControl/>
        <w:jc w:val="left"/>
        <w:rPr>
          <w:rFonts w:ascii="宋体" w:hAnsi="宋体" w:eastAsia="宋体"/>
          <w:b/>
          <w:sz w:val="44"/>
          <w:szCs w:val="4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Theme="minorEastAsia" w:hAnsiTheme="minorEastAsia" w:eastAsiaTheme="minorEastAsia" w:cstheme="minorEastAsia"/>
        <w:color w:val="000000" w:themeColor="text1"/>
        <w:sz w:val="24"/>
        <w:szCs w:val="24"/>
        <w14:textFill>
          <w14:solidFill>
            <w14:schemeClr w14:val="tx1"/>
          </w14:solidFill>
        </w14:textFill>
      </w:rPr>
      <w:id w:val="468175100"/>
    </w:sdtPr>
    <w:sdtEndPr>
      <w:rPr>
        <w:rFonts w:hint="eastAsia" w:asciiTheme="minorEastAsia" w:hAnsiTheme="minorEastAsia" w:eastAsiaTheme="minorEastAsia" w:cstheme="minorEastAsia"/>
        <w:color w:val="000000" w:themeColor="text1"/>
        <w:sz w:val="24"/>
        <w:szCs w:val="24"/>
        <w14:textFill>
          <w14:solidFill>
            <w14:schemeClr w14:val="tx1"/>
          </w14:solidFill>
        </w14:textFill>
      </w:rPr>
    </w:sdtEndPr>
    <w:sdtContent>
      <w:p>
        <w:pPr>
          <w:pStyle w:val="2"/>
          <w:jc w:val="center"/>
        </w:pPr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14:textFill>
              <w14:solidFill>
                <w14:schemeClr w14:val="tx1"/>
              </w14:solidFill>
            </w14:textFill>
          </w:rPr>
          <w:fldChar w:fldCharType="begin"/>
        </w:r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14:textFill>
              <w14:solidFill>
                <w14:schemeClr w14:val="tx1"/>
              </w14:solidFill>
            </w14:textFill>
          </w:rPr>
          <w:instrText xml:space="preserve">PAGE   \* MERGEFORMAT</w:instrText>
        </w:r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14:textFill>
              <w14:solidFill>
                <w14:schemeClr w14:val="tx1"/>
              </w14:solidFill>
            </w14:textFill>
          </w:rPr>
          <w:fldChar w:fldCharType="separate"/>
        </w:r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zh-CN"/>
            <w14:textFill>
              <w14:solidFill>
                <w14:schemeClr w14:val="tx1"/>
              </w14:solidFill>
            </w14:textFill>
          </w:rPr>
          <w:t>2</w:t>
        </w:r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14:textFill>
              <w14:solidFill>
                <w14:schemeClr w14:val="tx1"/>
              </w14:solidFill>
            </w14:textFill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ZDUwNDQzZWU0ZjkyMTZjNDQyMjZlMTJmYzM1NGUifQ=="/>
  </w:docVars>
  <w:rsids>
    <w:rsidRoot w:val="28166495"/>
    <w:rsid w:val="2816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2024-05-29T06:55:00Z</dcterms:created>
  <dc:creator>丶</dc:creator>
  <cp:lastModifiedBy>丶</cp:lastModifiedBy>
  <dcterms:modified xsi:type="dcterms:W3CDTF">2024-05-29T06:56:53Z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2873F0B2C7804DD3810CD11A1CB29FD6_11</vt:lpwstr>
  </property>
</Properties>
</file>